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3C9" w:rsidRPr="00C63BD9" w:rsidRDefault="00590B63" w:rsidP="00A009E9">
      <w:pPr>
        <w:pStyle w:val="a3"/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656324">
        <w:rPr>
          <w:rFonts w:ascii="Times New Roman" w:hAnsi="Times New Roman"/>
          <w:sz w:val="24"/>
          <w:szCs w:val="24"/>
        </w:rPr>
        <w:t>Приложение к примерн</w:t>
      </w:r>
      <w:r>
        <w:rPr>
          <w:rFonts w:ascii="Times New Roman" w:hAnsi="Times New Roman"/>
          <w:sz w:val="24"/>
          <w:szCs w:val="24"/>
        </w:rPr>
        <w:t>ым</w:t>
      </w:r>
      <w:r w:rsidRPr="00656324">
        <w:rPr>
          <w:rFonts w:ascii="Times New Roman" w:hAnsi="Times New Roman"/>
          <w:sz w:val="24"/>
          <w:szCs w:val="24"/>
        </w:rPr>
        <w:t xml:space="preserve"> учебн</w:t>
      </w:r>
      <w:r>
        <w:rPr>
          <w:rFonts w:ascii="Times New Roman" w:hAnsi="Times New Roman"/>
          <w:sz w:val="24"/>
          <w:szCs w:val="24"/>
        </w:rPr>
        <w:t>ым планам по специальностям</w:t>
      </w:r>
      <w:r w:rsidRPr="00656324">
        <w:rPr>
          <w:rFonts w:ascii="Times New Roman" w:hAnsi="Times New Roman"/>
          <w:sz w:val="24"/>
          <w:szCs w:val="24"/>
        </w:rPr>
        <w:t>, утвержденн</w:t>
      </w:r>
      <w:r>
        <w:rPr>
          <w:rFonts w:ascii="Times New Roman" w:hAnsi="Times New Roman"/>
          <w:sz w:val="24"/>
          <w:szCs w:val="24"/>
        </w:rPr>
        <w:t>ым</w:t>
      </w:r>
      <w:r w:rsidRPr="0065632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Минист</w:t>
      </w:r>
      <w:proofErr w:type="spellEnd"/>
      <w:r w:rsidR="004A23C9">
        <w:rPr>
          <w:rFonts w:ascii="Times New Roman" w:hAnsi="Times New Roman"/>
          <w:sz w:val="24"/>
          <w:szCs w:val="24"/>
          <w:lang w:val="be-BY"/>
        </w:rPr>
        <w:t>ерством</w:t>
      </w:r>
      <w:r w:rsidRPr="0065632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здравоохранения </w:t>
      </w:r>
      <w:r w:rsidRPr="00656324">
        <w:rPr>
          <w:rFonts w:ascii="Times New Roman" w:hAnsi="Times New Roman"/>
          <w:sz w:val="24"/>
          <w:szCs w:val="24"/>
        </w:rPr>
        <w:t>Республики Беларусь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278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2789">
        <w:rPr>
          <w:rFonts w:ascii="Times New Roman" w:hAnsi="Times New Roman"/>
          <w:sz w:val="24"/>
          <w:szCs w:val="24"/>
        </w:rPr>
        <w:t>Минист</w:t>
      </w:r>
      <w:proofErr w:type="spellEnd"/>
      <w:r w:rsidR="004A23C9">
        <w:rPr>
          <w:rFonts w:ascii="Times New Roman" w:hAnsi="Times New Roman"/>
          <w:sz w:val="24"/>
          <w:szCs w:val="24"/>
          <w:lang w:val="be-BY"/>
        </w:rPr>
        <w:t>ерством</w:t>
      </w:r>
      <w:r w:rsidRPr="00C32789">
        <w:rPr>
          <w:rFonts w:ascii="Times New Roman" w:hAnsi="Times New Roman"/>
          <w:sz w:val="24"/>
          <w:szCs w:val="24"/>
        </w:rPr>
        <w:t xml:space="preserve"> образования Республики Беларусь</w:t>
      </w:r>
      <w:r w:rsidR="00C63BD9">
        <w:rPr>
          <w:rFonts w:ascii="Times New Roman" w:hAnsi="Times New Roman"/>
          <w:sz w:val="24"/>
          <w:szCs w:val="24"/>
        </w:rPr>
        <w:t xml:space="preserve"> </w:t>
      </w:r>
      <w:r w:rsidRPr="00C63BD9">
        <w:rPr>
          <w:rFonts w:ascii="Times New Roman" w:hAnsi="Times New Roman"/>
          <w:sz w:val="24"/>
          <w:szCs w:val="24"/>
        </w:rPr>
        <w:t xml:space="preserve">30.12.2022 </w:t>
      </w:r>
    </w:p>
    <w:p w:rsidR="00590B63" w:rsidRPr="00656324" w:rsidRDefault="004A23C9" w:rsidP="00A009E9">
      <w:pPr>
        <w:pStyle w:val="a3"/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e-BY"/>
        </w:rPr>
        <w:t xml:space="preserve">Регистрационный </w:t>
      </w:r>
      <w:r>
        <w:rPr>
          <w:rFonts w:ascii="Times New Roman" w:hAnsi="Times New Roman"/>
          <w:sz w:val="24"/>
          <w:szCs w:val="24"/>
        </w:rPr>
        <w:t>№ </w:t>
      </w:r>
      <w:r w:rsidR="00590B63">
        <w:rPr>
          <w:rFonts w:ascii="Times New Roman" w:hAnsi="Times New Roman"/>
          <w:sz w:val="24"/>
          <w:szCs w:val="24"/>
        </w:rPr>
        <w:t xml:space="preserve">222/3, </w:t>
      </w:r>
      <w:r w:rsidR="00590B63" w:rsidRPr="00655E9A">
        <w:rPr>
          <w:rFonts w:ascii="Times New Roman" w:hAnsi="Times New Roman"/>
          <w:sz w:val="24"/>
          <w:szCs w:val="24"/>
        </w:rPr>
        <w:t>220</w:t>
      </w:r>
      <w:r w:rsidR="00590B63">
        <w:rPr>
          <w:rFonts w:ascii="Times New Roman" w:hAnsi="Times New Roman"/>
          <w:sz w:val="24"/>
          <w:szCs w:val="24"/>
        </w:rPr>
        <w:t>/</w:t>
      </w:r>
      <w:r w:rsidR="00590B63" w:rsidRPr="00655E9A">
        <w:rPr>
          <w:rFonts w:ascii="Times New Roman" w:hAnsi="Times New Roman"/>
          <w:sz w:val="24"/>
          <w:szCs w:val="24"/>
        </w:rPr>
        <w:t>1, 221/2, 224/5, 223/4, 225/6, 226/7,</w:t>
      </w:r>
      <w:r w:rsidR="00590B63">
        <w:rPr>
          <w:rFonts w:ascii="Times New Roman" w:hAnsi="Times New Roman"/>
          <w:sz w:val="24"/>
          <w:szCs w:val="24"/>
        </w:rPr>
        <w:t xml:space="preserve"> 227/8, 228/9</w:t>
      </w:r>
    </w:p>
    <w:p w:rsidR="00590B63" w:rsidRPr="00A21CD3" w:rsidRDefault="00590B63" w:rsidP="00A009E9">
      <w:pPr>
        <w:spacing w:after="0"/>
        <w:ind w:left="5245"/>
        <w:jc w:val="both"/>
        <w:rPr>
          <w:rFonts w:ascii="Times New Roman" w:hAnsi="Times New Roman"/>
          <w:sz w:val="28"/>
          <w:szCs w:val="28"/>
        </w:rPr>
      </w:pPr>
    </w:p>
    <w:p w:rsidR="006301B6" w:rsidRDefault="006301B6" w:rsidP="002B3C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</w:t>
      </w:r>
      <w:r>
        <w:rPr>
          <w:rFonts w:ascii="Times New Roman" w:hAnsi="Times New Roman"/>
          <w:b/>
          <w:sz w:val="28"/>
          <w:szCs w:val="28"/>
          <w:lang w:val="be-BY"/>
        </w:rPr>
        <w:t>ЫКЛАДНЫ ТЭМАТЫЧНЫ</w:t>
      </w:r>
      <w:r w:rsidRPr="00CA1EA7">
        <w:rPr>
          <w:rFonts w:ascii="Times New Roman" w:hAnsi="Times New Roman"/>
          <w:b/>
          <w:sz w:val="28"/>
          <w:szCs w:val="28"/>
        </w:rPr>
        <w:t xml:space="preserve"> ПЛАН</w:t>
      </w:r>
    </w:p>
    <w:p w:rsidR="006301B6" w:rsidRPr="00A21CD3" w:rsidRDefault="006301B6" w:rsidP="002B3C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01B6" w:rsidRDefault="006301B6" w:rsidP="002B3C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1EA7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  <w:lang w:val="be-BY"/>
        </w:rPr>
        <w:t>а</w:t>
      </w:r>
      <w:proofErr w:type="gramEnd"/>
      <w:r>
        <w:rPr>
          <w:rFonts w:ascii="Times New Roman" w:hAnsi="Times New Roman"/>
          <w:b/>
          <w:sz w:val="28"/>
          <w:szCs w:val="28"/>
          <w:lang w:val="be-BY"/>
        </w:rPr>
        <w:t xml:space="preserve"> вучэбным прадмеце</w:t>
      </w:r>
      <w:r w:rsidRPr="00CA1EA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«Беларуская </w:t>
      </w:r>
      <w:proofErr w:type="spellStart"/>
      <w:r>
        <w:rPr>
          <w:rFonts w:ascii="Times New Roman" w:hAnsi="Times New Roman"/>
          <w:sz w:val="28"/>
          <w:szCs w:val="28"/>
        </w:rPr>
        <w:t>мова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пр</w:t>
      </w:r>
      <w:proofErr w:type="spellEnd"/>
      <w:r>
        <w:rPr>
          <w:rFonts w:ascii="Times New Roman" w:hAnsi="Times New Roman"/>
          <w:sz w:val="28"/>
          <w:szCs w:val="28"/>
          <w:lang w:val="be-BY"/>
        </w:rPr>
        <w:t>афесійная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лекс</w:t>
      </w:r>
      <w:proofErr w:type="spellEnd"/>
      <w:r>
        <w:rPr>
          <w:rFonts w:ascii="Times New Roman" w:hAnsi="Times New Roman"/>
          <w:sz w:val="28"/>
          <w:szCs w:val="28"/>
          <w:lang w:val="be-BY"/>
        </w:rPr>
        <w:t>і</w:t>
      </w:r>
      <w:r>
        <w:rPr>
          <w:rFonts w:ascii="Times New Roman" w:hAnsi="Times New Roman"/>
          <w:sz w:val="28"/>
          <w:szCs w:val="28"/>
        </w:rPr>
        <w:t>ка)</w:t>
      </w:r>
      <w:r w:rsidRPr="007939B8">
        <w:rPr>
          <w:rFonts w:ascii="Times New Roman" w:hAnsi="Times New Roman"/>
          <w:sz w:val="28"/>
          <w:szCs w:val="28"/>
        </w:rPr>
        <w:t>»</w:t>
      </w:r>
    </w:p>
    <w:p w:rsidR="006301B6" w:rsidRPr="00BB06A6" w:rsidRDefault="006301B6" w:rsidP="002B3C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Look w:val="00A0" w:firstRow="1" w:lastRow="0" w:firstColumn="1" w:lastColumn="0" w:noHBand="0" w:noVBand="0"/>
      </w:tblPr>
      <w:tblGrid>
        <w:gridCol w:w="2372"/>
        <w:gridCol w:w="2731"/>
        <w:gridCol w:w="4536"/>
      </w:tblGrid>
      <w:tr w:rsidR="00590B63" w:rsidRPr="00C02582" w:rsidTr="00640390">
        <w:trPr>
          <w:trHeight w:val="335"/>
        </w:trPr>
        <w:tc>
          <w:tcPr>
            <w:tcW w:w="2372" w:type="dxa"/>
          </w:tcPr>
          <w:p w:rsidR="00590B63" w:rsidRPr="006F5DB8" w:rsidRDefault="00590B63" w:rsidP="006F5D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</w:t>
            </w: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ыя</w:t>
            </w:r>
            <w:proofErr w:type="spellStart"/>
            <w:r w:rsidRPr="00C02582">
              <w:rPr>
                <w:rFonts w:ascii="Times New Roman" w:hAnsi="Times New Roman"/>
                <w:b/>
                <w:sz w:val="28"/>
                <w:szCs w:val="28"/>
              </w:rPr>
              <w:t>льн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ц</w:t>
            </w:r>
            <w:r w:rsidR="006F5DB8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і:</w:t>
            </w:r>
          </w:p>
        </w:tc>
        <w:tc>
          <w:tcPr>
            <w:tcW w:w="2731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590B63" w:rsidRPr="00590B63" w:rsidRDefault="00590B63" w:rsidP="00590B63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590B6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90B63">
              <w:rPr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Зубапратэзная справа</w:t>
            </w:r>
            <w:r w:rsidRPr="00590B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90B63" w:rsidRPr="00C02582" w:rsidTr="00640390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1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5-04-0911-02</w:t>
            </w:r>
          </w:p>
        </w:tc>
        <w:tc>
          <w:tcPr>
            <w:tcW w:w="4536" w:type="dxa"/>
          </w:tcPr>
          <w:p w:rsidR="00590B63" w:rsidRPr="00590B63" w:rsidRDefault="00590B63" w:rsidP="00590B63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590B6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90B63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Зубалячэбная справа</w:t>
            </w:r>
            <w:r w:rsidRPr="00590B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90B63" w:rsidRPr="00C02582" w:rsidTr="00640390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1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4536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F94D5E"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ячэбная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справа</w:t>
            </w:r>
            <w:r w:rsidRPr="00F94D5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590B63" w:rsidRPr="00C02582" w:rsidTr="00640390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1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5-04-0911-04</w:t>
            </w:r>
          </w:p>
        </w:tc>
        <w:tc>
          <w:tcPr>
            <w:tcW w:w="4536" w:type="dxa"/>
          </w:tcPr>
          <w:p w:rsidR="00590B63" w:rsidRPr="00590B63" w:rsidRDefault="00590B63" w:rsidP="00590B63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590B6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90B63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Медыка-прафілактычная справа</w:t>
            </w:r>
            <w:r w:rsidRPr="00590B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90B63" w:rsidRPr="00C02582" w:rsidTr="00640390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1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4536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F94D5E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ястрынская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справа</w:t>
            </w:r>
            <w:r w:rsidRPr="00F94D5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590B63" w:rsidRPr="00C02582" w:rsidTr="00640390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1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5-04-0911-06</w:t>
            </w:r>
          </w:p>
        </w:tc>
        <w:tc>
          <w:tcPr>
            <w:tcW w:w="4536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Медыка-дыягнастычная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справа»</w:t>
            </w:r>
          </w:p>
        </w:tc>
      </w:tr>
      <w:tr w:rsidR="00590B63" w:rsidRPr="00C02582" w:rsidTr="00640390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1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5-04-0911-07</w:t>
            </w:r>
          </w:p>
        </w:tc>
        <w:tc>
          <w:tcPr>
            <w:tcW w:w="4536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F94D5E"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ячэбны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масаж</w:t>
            </w:r>
            <w:proofErr w:type="spellEnd"/>
            <w:r w:rsidRPr="00F94D5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590B63" w:rsidRPr="00C02582" w:rsidTr="00640390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1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5-04-0911-08</w:t>
            </w:r>
          </w:p>
        </w:tc>
        <w:tc>
          <w:tcPr>
            <w:tcW w:w="4536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="001736D5" w:rsidRPr="001736D5">
              <w:rPr>
                <w:rFonts w:ascii="Times New Roman" w:hAnsi="Times New Roman"/>
                <w:sz w:val="28"/>
                <w:szCs w:val="28"/>
              </w:rPr>
              <w:t>Медыка-рэабілітацыйная</w:t>
            </w:r>
            <w:proofErr w:type="spellEnd"/>
            <w:r w:rsidR="001736D5" w:rsidRPr="001736D5">
              <w:rPr>
                <w:rFonts w:ascii="Times New Roman" w:hAnsi="Times New Roman"/>
                <w:sz w:val="28"/>
                <w:szCs w:val="28"/>
              </w:rPr>
              <w:t xml:space="preserve"> справа</w:t>
            </w:r>
            <w:r w:rsidRPr="00F94D5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590B63" w:rsidRPr="00C02582" w:rsidTr="00640390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1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5-04-0912-01</w:t>
            </w:r>
          </w:p>
        </w:tc>
        <w:tc>
          <w:tcPr>
            <w:tcW w:w="4536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="001736D5" w:rsidRPr="001736D5">
              <w:rPr>
                <w:rFonts w:ascii="Times New Roman" w:hAnsi="Times New Roman"/>
                <w:sz w:val="28"/>
                <w:szCs w:val="28"/>
              </w:rPr>
              <w:t>Фармацыя</w:t>
            </w:r>
            <w:proofErr w:type="spellEnd"/>
            <w:r w:rsidRPr="00F94D5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6301B6" w:rsidRDefault="006301B6" w:rsidP="00F305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5697"/>
        <w:gridCol w:w="1381"/>
        <w:gridCol w:w="1954"/>
      </w:tblGrid>
      <w:tr w:rsidR="006301B6" w:rsidRPr="00C02582" w:rsidTr="00C40C03">
        <w:trPr>
          <w:tblHeader/>
        </w:trPr>
        <w:tc>
          <w:tcPr>
            <w:tcW w:w="6333" w:type="dxa"/>
            <w:gridSpan w:val="2"/>
            <w:vMerge w:val="restart"/>
            <w:vAlign w:val="center"/>
          </w:tcPr>
          <w:p w:rsidR="006301B6" w:rsidRPr="00263742" w:rsidRDefault="006301B6" w:rsidP="00807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Разд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з</w:t>
            </w: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ел, т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э</w:t>
            </w:r>
            <w:proofErr w:type="spellStart"/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ма</w:t>
            </w:r>
            <w:proofErr w:type="spellEnd"/>
          </w:p>
        </w:tc>
        <w:tc>
          <w:tcPr>
            <w:tcW w:w="3335" w:type="dxa"/>
            <w:gridSpan w:val="2"/>
            <w:vAlign w:val="center"/>
          </w:tcPr>
          <w:p w:rsidR="00F43AFF" w:rsidRDefault="006301B6" w:rsidP="00807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Кол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ькасць </w:t>
            </w:r>
          </w:p>
          <w:p w:rsidR="006301B6" w:rsidRPr="00263742" w:rsidRDefault="006301B6" w:rsidP="00807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вучэбных гадзін</w:t>
            </w:r>
          </w:p>
        </w:tc>
      </w:tr>
      <w:tr w:rsidR="006301B6" w:rsidRPr="00C02582" w:rsidTr="00B41065">
        <w:tc>
          <w:tcPr>
            <w:tcW w:w="6333" w:type="dxa"/>
            <w:gridSpan w:val="2"/>
            <w:vMerge/>
          </w:tcPr>
          <w:p w:rsidR="006301B6" w:rsidRPr="00263742" w:rsidRDefault="006301B6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81" w:type="dxa"/>
            <w:vAlign w:val="center"/>
          </w:tcPr>
          <w:p w:rsidR="006301B6" w:rsidRPr="00807F1A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усяго</w:t>
            </w:r>
          </w:p>
        </w:tc>
        <w:tc>
          <w:tcPr>
            <w:tcW w:w="1954" w:type="dxa"/>
            <w:vAlign w:val="center"/>
          </w:tcPr>
          <w:p w:rsidR="006301B6" w:rsidRPr="00807F1A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у тым ліку на практычныя заняткі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  <w:vAlign w:val="center"/>
          </w:tcPr>
          <w:p w:rsidR="006301B6" w:rsidRPr="00FD22E9" w:rsidRDefault="006301B6" w:rsidP="00F305C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 w:eastAsia="ru-RU"/>
              </w:rPr>
              <w:t>Уводзіны</w:t>
            </w:r>
          </w:p>
        </w:tc>
        <w:tc>
          <w:tcPr>
            <w:tcW w:w="1381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6301B6" w:rsidRPr="00D26988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269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6301B6" w:rsidRPr="00C02582" w:rsidTr="002C7A3D">
        <w:trPr>
          <w:trHeight w:val="340"/>
        </w:trPr>
        <w:tc>
          <w:tcPr>
            <w:tcW w:w="636" w:type="dxa"/>
            <w:tcBorders>
              <w:right w:val="nil"/>
            </w:tcBorders>
            <w:vAlign w:val="center"/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  <w:vAlign w:val="center"/>
          </w:tcPr>
          <w:p w:rsidR="006301B6" w:rsidRPr="00FD22E9" w:rsidRDefault="006301B6" w:rsidP="00F43AF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Раздел </w:t>
            </w:r>
            <w:r w:rsidR="00F43AFF">
              <w:rPr>
                <w:rFonts w:ascii="Times New Roman" w:hAnsi="Times New Roman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 </w:t>
            </w:r>
            <w:r>
              <w:rPr>
                <w:rFonts w:ascii="Times New Roman" w:hAnsi="Times New Roman"/>
                <w:b/>
                <w:sz w:val="28"/>
                <w:szCs w:val="28"/>
                <w:lang w:val="be-BY" w:eastAsia="ru-RU"/>
              </w:rPr>
              <w:t>Нацыянальная мова і формы яе існавання</w:t>
            </w:r>
          </w:p>
        </w:tc>
        <w:tc>
          <w:tcPr>
            <w:tcW w:w="1381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FD22E9" w:rsidRDefault="006301B6" w:rsidP="00B92A8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Гістарычныя этапы фарміравання і развіцця беларускай мовы</w:t>
            </w:r>
          </w:p>
        </w:tc>
        <w:tc>
          <w:tcPr>
            <w:tcW w:w="1381" w:type="dxa"/>
          </w:tcPr>
          <w:p w:rsidR="006301B6" w:rsidRPr="007751A3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FD22E9" w:rsidRDefault="006301B6" w:rsidP="00D2698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Сучасная літаратурная беларуская мова </w:t>
            </w:r>
          </w:p>
        </w:tc>
        <w:tc>
          <w:tcPr>
            <w:tcW w:w="1381" w:type="dxa"/>
          </w:tcPr>
          <w:p w:rsidR="006301B6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6301B6" w:rsidRPr="00F17CF2" w:rsidRDefault="006301B6" w:rsidP="00F43AF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Раздел </w:t>
            </w:r>
            <w:r w:rsidR="00F43AFF">
              <w:rPr>
                <w:rFonts w:ascii="Times New Roman" w:hAnsi="Times New Roman"/>
                <w:sz w:val="28"/>
                <w:szCs w:val="28"/>
                <w:lang w:val="en-US" w:eastAsia="ru-RU"/>
              </w:rPr>
              <w:t>II</w:t>
            </w: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. </w:t>
            </w:r>
            <w:r>
              <w:rPr>
                <w:rFonts w:ascii="Times New Roman" w:hAnsi="Times New Roman"/>
                <w:b/>
                <w:sz w:val="28"/>
                <w:szCs w:val="28"/>
                <w:lang w:val="be-BY" w:eastAsia="ru-RU"/>
              </w:rPr>
              <w:t>Асаблівасці навуковага стылю</w:t>
            </w:r>
          </w:p>
        </w:tc>
        <w:tc>
          <w:tcPr>
            <w:tcW w:w="1381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16</w:t>
            </w:r>
          </w:p>
        </w:tc>
      </w:tr>
      <w:tr w:rsidR="006301B6" w:rsidRPr="00C02582" w:rsidTr="00F17CF2">
        <w:trPr>
          <w:trHeight w:val="674"/>
        </w:trPr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F17CF2" w:rsidRDefault="006301B6" w:rsidP="00292A7E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Лексіка беларускай м</w:t>
            </w:r>
            <w:r w:rsidR="00292A7E">
              <w:rPr>
                <w:rFonts w:ascii="Times New Roman" w:hAnsi="Times New Roman"/>
                <w:sz w:val="28"/>
                <w:szCs w:val="28"/>
                <w:lang w:val="be-BY" w:eastAsia="ru-RU"/>
              </w:rPr>
              <w:t>овы паводле сферы выкарыстання</w:t>
            </w:r>
          </w:p>
        </w:tc>
        <w:tc>
          <w:tcPr>
            <w:tcW w:w="1381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F17CF2" w:rsidRDefault="006301B6" w:rsidP="00045E6D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Беларуская медыцынская тэрміналогія: гісторыя станаўлення, крыніцы і сучасны стан</w:t>
            </w:r>
          </w:p>
        </w:tc>
        <w:tc>
          <w:tcPr>
            <w:tcW w:w="1381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ED33E6" w:rsidRDefault="006301B6" w:rsidP="00ED33E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Тэрміны і назвы медыка-біялагічных спецыяльнасцей, раздзелаў клінічнай медыцыны. Назвы спецыялістаў у клінічнай медыцыне. Назвы метадаў абследавання і назвы метадаў лячэння</w:t>
            </w:r>
          </w:p>
        </w:tc>
        <w:tc>
          <w:tcPr>
            <w:tcW w:w="1381" w:type="dxa"/>
          </w:tcPr>
          <w:p w:rsidR="006301B6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2.4.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ED33E6" w:rsidRDefault="006301B6" w:rsidP="00ED33E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Асноўнае медыцынскае абсталяванне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а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раторны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я даследаванні</w:t>
            </w:r>
          </w:p>
        </w:tc>
        <w:tc>
          <w:tcPr>
            <w:tcW w:w="1381" w:type="dxa"/>
          </w:tcPr>
          <w:p w:rsidR="006301B6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01B6" w:rsidRPr="00C02582" w:rsidTr="00E319E8">
        <w:trPr>
          <w:trHeight w:val="267"/>
        </w:trPr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8B7FCE" w:rsidRDefault="006301B6" w:rsidP="00ED33E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  <w:lang w:val="be-BY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Назвы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хворванняў. Назвы хірургічных аперацый</w:t>
            </w:r>
          </w:p>
        </w:tc>
        <w:tc>
          <w:tcPr>
            <w:tcW w:w="1381" w:type="dxa"/>
          </w:tcPr>
          <w:p w:rsidR="006301B6" w:rsidRPr="008B7FCE" w:rsidRDefault="006301B6" w:rsidP="000F7382">
            <w:pPr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2</w:t>
            </w:r>
          </w:p>
        </w:tc>
        <w:tc>
          <w:tcPr>
            <w:tcW w:w="1954" w:type="dxa"/>
          </w:tcPr>
          <w:p w:rsidR="006301B6" w:rsidRPr="008B7FCE" w:rsidRDefault="006301B6" w:rsidP="008B7F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8B7FCE" w:rsidRDefault="006301B6" w:rsidP="008B7FCE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Медыцынская дакументацыя ў лячэбнай справе </w:t>
            </w:r>
          </w:p>
        </w:tc>
        <w:tc>
          <w:tcPr>
            <w:tcW w:w="1381" w:type="dxa"/>
          </w:tcPr>
          <w:p w:rsidR="006301B6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2.7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8B7FCE" w:rsidRDefault="006301B6" w:rsidP="008B7FCE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Камунікатыўная сітуацыя </w:t>
            </w:r>
            <w:r w:rsidRPr="008B7FCE">
              <w:rPr>
                <w:rFonts w:ascii="Times New Roman" w:hAnsi="Times New Roman"/>
                <w:sz w:val="28"/>
                <w:szCs w:val="28"/>
                <w:lang w:val="be-BY" w:eastAsia="ru-RU"/>
              </w:rPr>
              <w:t>«мед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ыцынскі супрацоў</w:t>
            </w:r>
            <w:r w:rsidRPr="008B7FCE">
              <w:rPr>
                <w:rFonts w:ascii="Times New Roman" w:hAnsi="Times New Roman"/>
                <w:sz w:val="28"/>
                <w:szCs w:val="28"/>
                <w:lang w:val="be-BY" w:eastAsia="ru-RU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і</w:t>
            </w:r>
            <w:r w:rsidRPr="008B7FCE">
              <w:rPr>
                <w:rFonts w:ascii="Times New Roman" w:hAnsi="Times New Roman"/>
                <w:sz w:val="28"/>
                <w:szCs w:val="28"/>
                <w:lang w:val="be-BY" w:eastAsia="ru-RU"/>
              </w:rPr>
              <w:t>к-пац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ы</w:t>
            </w:r>
            <w:r w:rsidRPr="008B7FCE">
              <w:rPr>
                <w:rFonts w:ascii="Times New Roman" w:hAnsi="Times New Roman"/>
                <w:sz w:val="28"/>
                <w:szCs w:val="28"/>
                <w:lang w:val="be-BY" w:eastAsia="ru-RU"/>
              </w:rPr>
              <w:t>ент»</w:t>
            </w:r>
            <w:r w:rsidR="00314E2E"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 у арганізацыі аховы здароўя</w:t>
            </w:r>
          </w:p>
        </w:tc>
        <w:tc>
          <w:tcPr>
            <w:tcW w:w="1381" w:type="dxa"/>
          </w:tcPr>
          <w:p w:rsidR="006301B6" w:rsidRPr="008B7FCE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1</w:t>
            </w:r>
          </w:p>
        </w:tc>
        <w:tc>
          <w:tcPr>
            <w:tcW w:w="1954" w:type="dxa"/>
          </w:tcPr>
          <w:p w:rsidR="006301B6" w:rsidRPr="008B7FCE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1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6301B6" w:rsidRDefault="006301B6" w:rsidP="00045E6D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be-BY" w:eastAsia="ru-RU"/>
              </w:rPr>
              <w:t xml:space="preserve">Абавязковая </w:t>
            </w:r>
            <w:r w:rsidRPr="0026374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/>
                <w:i/>
                <w:sz w:val="28"/>
                <w:szCs w:val="28"/>
                <w:lang w:val="be-BY" w:eastAsia="ru-RU"/>
              </w:rPr>
              <w:t>а</w:t>
            </w:r>
            <w:proofErr w:type="spellStart"/>
            <w:r w:rsidRPr="0026374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нтрольная</w:t>
            </w:r>
            <w:proofErr w:type="spellEnd"/>
            <w:r w:rsidRPr="0026374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работа</w:t>
            </w:r>
          </w:p>
        </w:tc>
        <w:tc>
          <w:tcPr>
            <w:tcW w:w="1381" w:type="dxa"/>
          </w:tcPr>
          <w:p w:rsidR="006301B6" w:rsidRPr="00F43AFF" w:rsidRDefault="006301B6" w:rsidP="007F26F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F43A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6301B6" w:rsidRPr="00F43AFF" w:rsidRDefault="006301B6" w:rsidP="007F26F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F43A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2.8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Default="006301B6" w:rsidP="0008414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азвіцце медыцыны ў </w:t>
            </w:r>
            <w:r w:rsidR="00084147"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Рэспубліцы 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Беларус</w:t>
            </w:r>
            <w:r w:rsidR="00084147">
              <w:rPr>
                <w:rFonts w:ascii="Times New Roman" w:hAnsi="Times New Roman"/>
                <w:sz w:val="28"/>
                <w:szCs w:val="28"/>
                <w:lang w:val="be-BY" w:eastAsia="ru-RU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 і іншых краінах</w:t>
            </w:r>
          </w:p>
        </w:tc>
        <w:tc>
          <w:tcPr>
            <w:tcW w:w="1381" w:type="dxa"/>
          </w:tcPr>
          <w:p w:rsidR="006301B6" w:rsidRPr="008B7FCE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2</w:t>
            </w:r>
          </w:p>
        </w:tc>
        <w:tc>
          <w:tcPr>
            <w:tcW w:w="1954" w:type="dxa"/>
          </w:tcPr>
          <w:p w:rsidR="006301B6" w:rsidRPr="008B7FCE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2</w:t>
            </w:r>
          </w:p>
        </w:tc>
      </w:tr>
      <w:tr w:rsidR="006301B6" w:rsidRPr="00C02582" w:rsidTr="00B41065">
        <w:tc>
          <w:tcPr>
            <w:tcW w:w="6333" w:type="dxa"/>
            <w:gridSpan w:val="2"/>
            <w:vAlign w:val="center"/>
          </w:tcPr>
          <w:p w:rsidR="006301B6" w:rsidRPr="008B7FCE" w:rsidRDefault="001678B2" w:rsidP="00F305C9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 w:eastAsia="ru-RU"/>
              </w:rPr>
              <w:t>Усяго</w:t>
            </w:r>
          </w:p>
        </w:tc>
        <w:tc>
          <w:tcPr>
            <w:tcW w:w="1381" w:type="dxa"/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54" w:type="dxa"/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</w:tbl>
    <w:p w:rsidR="006301B6" w:rsidRPr="00C32789" w:rsidRDefault="006301B6" w:rsidP="00F305C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301B6" w:rsidRDefault="001678B2" w:rsidP="00314E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У выніку вывучэння прадмета </w:t>
      </w:r>
      <w:r w:rsidRPr="00590B63">
        <w:rPr>
          <w:rFonts w:ascii="Times New Roman" w:hAnsi="Times New Roman"/>
          <w:sz w:val="28"/>
          <w:szCs w:val="28"/>
        </w:rPr>
        <w:t>«</w:t>
      </w:r>
      <w:r w:rsidR="00D971DD">
        <w:rPr>
          <w:rFonts w:ascii="Times New Roman" w:hAnsi="Times New Roman"/>
          <w:sz w:val="28"/>
          <w:szCs w:val="28"/>
          <w:lang w:val="be-BY"/>
        </w:rPr>
        <w:t>Беларуская мова (пра</w:t>
      </w:r>
      <w:r w:rsidR="006301B6">
        <w:rPr>
          <w:rFonts w:ascii="Times New Roman" w:hAnsi="Times New Roman"/>
          <w:sz w:val="28"/>
          <w:szCs w:val="28"/>
          <w:lang w:val="be-BY"/>
        </w:rPr>
        <w:t>фесійная лексіка)</w:t>
      </w:r>
      <w:r w:rsidRPr="007939B8">
        <w:rPr>
          <w:rFonts w:ascii="Times New Roman" w:hAnsi="Times New Roman"/>
          <w:sz w:val="28"/>
          <w:szCs w:val="28"/>
        </w:rPr>
        <w:t>»</w:t>
      </w:r>
      <w:r w:rsidR="006301B6">
        <w:rPr>
          <w:rFonts w:ascii="Times New Roman" w:hAnsi="Times New Roman"/>
          <w:sz w:val="28"/>
          <w:szCs w:val="28"/>
          <w:lang w:val="be-BY"/>
        </w:rPr>
        <w:t xml:space="preserve"> навучэнец павінен:</w:t>
      </w:r>
    </w:p>
    <w:p w:rsidR="006301B6" w:rsidRPr="00807F1A" w:rsidRDefault="006301B6" w:rsidP="00314E2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>ведаць:</w:t>
      </w:r>
    </w:p>
    <w:p w:rsidR="006301B6" w:rsidRPr="00807F1A" w:rsidRDefault="006301B6" w:rsidP="00314E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месца беларускай мовы ў сістэме славянскіх моў</w:t>
      </w:r>
      <w:r w:rsidRPr="00807F1A">
        <w:rPr>
          <w:rFonts w:ascii="Times New Roman" w:hAnsi="Times New Roman"/>
          <w:sz w:val="28"/>
          <w:szCs w:val="28"/>
          <w:lang w:val="be-BY"/>
        </w:rPr>
        <w:t>;</w:t>
      </w:r>
    </w:p>
    <w:p w:rsidR="006301B6" w:rsidRPr="00D04A45" w:rsidRDefault="006301B6" w:rsidP="00314E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этапы станаўлення і развіцця беларускай мовы </w:t>
      </w:r>
      <w:r>
        <w:rPr>
          <w:rFonts w:ascii="Times New Roman" w:hAnsi="Times New Roman"/>
          <w:sz w:val="28"/>
          <w:szCs w:val="28"/>
          <w:lang w:val="be-BY" w:eastAsia="ru-RU"/>
        </w:rPr>
        <w:t>ў</w:t>
      </w:r>
      <w:r>
        <w:rPr>
          <w:rFonts w:ascii="Times New Roman" w:hAnsi="Times New Roman"/>
          <w:sz w:val="28"/>
          <w:szCs w:val="28"/>
          <w:lang w:val="be-BY"/>
        </w:rPr>
        <w:t xml:space="preserve"> цэлым і яе тэрміналагічнай сістэмы </w:t>
      </w:r>
      <w:r>
        <w:rPr>
          <w:rFonts w:ascii="Times New Roman" w:hAnsi="Times New Roman"/>
          <w:sz w:val="28"/>
          <w:szCs w:val="28"/>
          <w:lang w:val="be-BY" w:eastAsia="ru-RU"/>
        </w:rPr>
        <w:t>ў</w:t>
      </w:r>
      <w:r>
        <w:rPr>
          <w:rFonts w:ascii="Times New Roman" w:hAnsi="Times New Roman"/>
          <w:sz w:val="28"/>
          <w:szCs w:val="28"/>
          <w:lang w:val="be-BY"/>
        </w:rPr>
        <w:t xml:space="preserve"> прыватнасці</w:t>
      </w:r>
      <w:r w:rsidRPr="00D04A45">
        <w:rPr>
          <w:rFonts w:ascii="Times New Roman" w:hAnsi="Times New Roman"/>
          <w:sz w:val="28"/>
          <w:szCs w:val="28"/>
          <w:lang w:val="be-BY"/>
        </w:rPr>
        <w:t>;</w:t>
      </w:r>
    </w:p>
    <w:p w:rsidR="006301B6" w:rsidRPr="00E319E8" w:rsidRDefault="006301B6" w:rsidP="00314E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уласна</w:t>
      </w:r>
      <w:r w:rsidR="00590B63">
        <w:rPr>
          <w:rFonts w:ascii="Times New Roman" w:hAnsi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lang w:val="be-BY"/>
        </w:rPr>
        <w:t>беларускую медыцынскую тэрміналогію</w:t>
      </w:r>
      <w:r w:rsidRPr="00E319E8">
        <w:rPr>
          <w:rFonts w:ascii="Times New Roman" w:hAnsi="Times New Roman"/>
          <w:sz w:val="28"/>
          <w:szCs w:val="28"/>
          <w:lang w:val="be-BY"/>
        </w:rPr>
        <w:t>;</w:t>
      </w:r>
    </w:p>
    <w:p w:rsidR="006301B6" w:rsidRPr="00E319E8" w:rsidRDefault="006301B6" w:rsidP="00314E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b/>
          <w:bCs/>
          <w:sz w:val="28"/>
          <w:szCs w:val="28"/>
          <w:lang w:val="be-BY"/>
        </w:rPr>
        <w:t>умець</w:t>
      </w:r>
      <w:r w:rsidRPr="00E319E8">
        <w:rPr>
          <w:rFonts w:ascii="Times New Roman" w:hAnsi="Times New Roman"/>
          <w:b/>
          <w:bCs/>
          <w:sz w:val="28"/>
          <w:szCs w:val="28"/>
          <w:lang w:val="be-BY"/>
        </w:rPr>
        <w:t>:</w:t>
      </w:r>
    </w:p>
    <w:p w:rsidR="006301B6" w:rsidRPr="00E319E8" w:rsidRDefault="006301B6" w:rsidP="00314E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тлумачыць значэнне медыцынскіх тэрмінаў, правільна іх ужываць</w:t>
      </w:r>
      <w:r w:rsidRPr="00E319E8">
        <w:rPr>
          <w:rFonts w:ascii="Times New Roman" w:hAnsi="Times New Roman"/>
          <w:sz w:val="28"/>
          <w:szCs w:val="28"/>
          <w:lang w:val="be-BY"/>
        </w:rPr>
        <w:t>;</w:t>
      </w:r>
    </w:p>
    <w:p w:rsidR="006301B6" w:rsidRPr="00706149" w:rsidRDefault="006301B6" w:rsidP="00314E2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весці дыялог у сітуацыях прафесійных </w:t>
      </w:r>
      <w:r w:rsidRPr="00D04A45">
        <w:rPr>
          <w:rFonts w:ascii="Times New Roman" w:hAnsi="Times New Roman"/>
          <w:sz w:val="28"/>
          <w:szCs w:val="28"/>
          <w:lang w:val="be-BY"/>
        </w:rPr>
        <w:t>зносін</w:t>
      </w:r>
      <w:r w:rsidRPr="00D04A45">
        <w:rPr>
          <w:rFonts w:ascii="Times New Roman" w:hAnsi="Times New Roman"/>
          <w:sz w:val="28"/>
          <w:szCs w:val="28"/>
        </w:rPr>
        <w:t>;</w:t>
      </w:r>
    </w:p>
    <w:p w:rsidR="006301B6" w:rsidRPr="00D04A45" w:rsidRDefault="006301B6" w:rsidP="00D950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AF36B9">
        <w:rPr>
          <w:rFonts w:ascii="Times New Roman" w:hAnsi="Times New Roman"/>
          <w:sz w:val="28"/>
          <w:szCs w:val="28"/>
          <w:lang w:val="be-BY"/>
        </w:rPr>
        <w:t>весці дз</w:t>
      </w:r>
      <w:r w:rsidR="00D95075">
        <w:rPr>
          <w:rFonts w:ascii="Times New Roman" w:hAnsi="Times New Roman"/>
          <w:sz w:val="28"/>
          <w:szCs w:val="28"/>
          <w:lang w:val="be-BY"/>
        </w:rPr>
        <w:t>елавую медыцынскую дакументацыю</w:t>
      </w:r>
      <w:r>
        <w:rPr>
          <w:rFonts w:ascii="Times New Roman" w:hAnsi="Times New Roman"/>
          <w:sz w:val="28"/>
          <w:szCs w:val="28"/>
          <w:lang w:val="be-BY"/>
        </w:rPr>
        <w:t>.</w:t>
      </w:r>
    </w:p>
    <w:p w:rsidR="006301B6" w:rsidRPr="00D04A45" w:rsidRDefault="006301B6" w:rsidP="00E319E8">
      <w:pPr>
        <w:spacing w:after="0"/>
        <w:jc w:val="both"/>
        <w:rPr>
          <w:rFonts w:ascii="Times New Roman" w:hAnsi="Times New Roman"/>
          <w:sz w:val="28"/>
          <w:szCs w:val="28"/>
          <w:lang w:val="be-BY"/>
        </w:rPr>
      </w:pPr>
    </w:p>
    <w:tbl>
      <w:tblPr>
        <w:tblW w:w="9854" w:type="dxa"/>
        <w:tblInd w:w="-142" w:type="dxa"/>
        <w:tblLook w:val="00A0" w:firstRow="1" w:lastRow="0" w:firstColumn="1" w:lastColumn="0" w:noHBand="0" w:noVBand="0"/>
      </w:tblPr>
      <w:tblGrid>
        <w:gridCol w:w="2418"/>
        <w:gridCol w:w="7436"/>
      </w:tblGrid>
      <w:tr w:rsidR="006301B6" w:rsidRPr="00C02582" w:rsidTr="005D146B">
        <w:trPr>
          <w:trHeight w:val="1079"/>
        </w:trPr>
        <w:tc>
          <w:tcPr>
            <w:tcW w:w="2323" w:type="dxa"/>
          </w:tcPr>
          <w:p w:rsidR="006301B6" w:rsidRPr="00C02582" w:rsidRDefault="006301B6" w:rsidP="00683094">
            <w:pPr>
              <w:spacing w:after="0" w:line="240" w:lineRule="auto"/>
              <w:ind w:right="-10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</w:t>
            </w:r>
            <w:r>
              <w:rPr>
                <w:rFonts w:ascii="Times New Roman" w:hAnsi="Times New Roman"/>
                <w:b/>
                <w:sz w:val="28"/>
                <w:szCs w:val="28"/>
                <w:lang w:val="be-BY" w:eastAsia="ru-RU"/>
              </w:rPr>
              <w:t>спрацоўшчык</w:t>
            </w:r>
            <w:r w:rsidRPr="00C0258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:rsidR="006301B6" w:rsidRDefault="006301B6" w:rsidP="00314E2E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041D4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 w:rsidR="00A009E9">
              <w:rPr>
                <w:rFonts w:ascii="Times New Roman" w:hAnsi="Times New Roman"/>
                <w:sz w:val="28"/>
                <w:szCs w:val="28"/>
                <w:lang w:val="be-BY" w:eastAsia="ru-RU"/>
              </w:rPr>
              <w:t>уель </w:t>
            </w:r>
            <w:r w:rsidRPr="009041D4">
              <w:rPr>
                <w:rFonts w:ascii="Times New Roman" w:hAnsi="Times New Roman"/>
                <w:sz w:val="28"/>
                <w:szCs w:val="28"/>
                <w:lang w:val="be-BY" w:eastAsia="ru-RU"/>
              </w:rPr>
              <w:t>В</w:t>
            </w:r>
            <w:r w:rsidRPr="009041D4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9041D4">
              <w:rPr>
                <w:rFonts w:ascii="Times New Roman" w:hAnsi="Times New Roman"/>
                <w:sz w:val="28"/>
                <w:szCs w:val="28"/>
                <w:lang w:val="be-BY" w:eastAsia="ru-RU"/>
              </w:rPr>
              <w:t>В</w:t>
            </w:r>
            <w:r w:rsidRPr="009041D4">
              <w:rPr>
                <w:rFonts w:ascii="Times New Roman" w:hAnsi="Times New Roman"/>
                <w:sz w:val="28"/>
                <w:szCs w:val="28"/>
                <w:lang w:eastAsia="ru-RU"/>
              </w:rPr>
              <w:t>.,</w:t>
            </w:r>
            <w:r w:rsidRPr="00C0258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AF36B9"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выкладчык </w:t>
            </w:r>
            <w:r w:rsidR="00314E2E">
              <w:rPr>
                <w:rFonts w:ascii="Times New Roman" w:hAnsi="Times New Roman"/>
                <w:sz w:val="28"/>
                <w:szCs w:val="28"/>
                <w:lang w:val="be-BY" w:eastAsia="ru-RU"/>
              </w:rPr>
              <w:t>у</w:t>
            </w:r>
            <w:r w:rsidRPr="00AF36B9">
              <w:rPr>
                <w:rFonts w:ascii="Times New Roman" w:hAnsi="Times New Roman"/>
                <w:sz w:val="28"/>
                <w:szCs w:val="28"/>
                <w:lang w:val="be-BY" w:eastAsia="ru-RU"/>
              </w:rPr>
              <w:t>становы адукацыі</w:t>
            </w:r>
            <w:r>
              <w:rPr>
                <w:rFonts w:ascii="Times New Roman" w:hAnsi="Times New Roman"/>
                <w:i/>
                <w:sz w:val="28"/>
                <w:szCs w:val="28"/>
                <w:lang w:val="be-BY" w:eastAsia="ru-RU"/>
              </w:rPr>
              <w:t xml:space="preserve"> </w:t>
            </w:r>
            <w:r w:rsidRPr="00C02582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Грод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be-BY"/>
              </w:rPr>
              <w:t>зенскі дзяржаўны медыцынскі каледж</w:t>
            </w:r>
            <w:r w:rsidRPr="00C02582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  <w:p w:rsidR="00683094" w:rsidRDefault="00683094" w:rsidP="00683094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83094" w:rsidRPr="00C02582" w:rsidRDefault="00683094" w:rsidP="00314E2E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01B6" w:rsidRPr="00C02582" w:rsidTr="005D146B">
        <w:trPr>
          <w:trHeight w:val="1079"/>
        </w:trPr>
        <w:tc>
          <w:tcPr>
            <w:tcW w:w="9854" w:type="dxa"/>
            <w:gridSpan w:val="2"/>
          </w:tcPr>
          <w:p w:rsidR="006301B6" w:rsidRPr="001736D5" w:rsidRDefault="006301B6" w:rsidP="00C80E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Абмеркаваны і адобраны вучэбна-метадычн</w:t>
            </w:r>
            <w:r w:rsidR="00C80E72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ым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 аб’яднанн</w:t>
            </w:r>
            <w:r w:rsidR="00C80E72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ем</w:t>
            </w:r>
            <w:r w:rsidR="00956C87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 у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 сферы сярэдняй спецыяльнай адукацыі на рэспубліканскім узроўні па спецыяльнасцях у галіне аховы здароўя.</w:t>
            </w:r>
          </w:p>
        </w:tc>
      </w:tr>
    </w:tbl>
    <w:p w:rsidR="006301B6" w:rsidRPr="001736D5" w:rsidRDefault="006301B6" w:rsidP="00FA5A14">
      <w:pPr>
        <w:spacing w:after="0"/>
        <w:rPr>
          <w:rFonts w:ascii="Times New Roman" w:hAnsi="Times New Roman"/>
          <w:sz w:val="8"/>
          <w:szCs w:val="8"/>
        </w:rPr>
      </w:pPr>
    </w:p>
    <w:sectPr w:rsidR="006301B6" w:rsidRPr="001736D5" w:rsidSect="00A009E9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8A1" w:rsidRDefault="00D448A1" w:rsidP="00A90C27">
      <w:pPr>
        <w:spacing w:after="0" w:line="240" w:lineRule="auto"/>
      </w:pPr>
      <w:r>
        <w:separator/>
      </w:r>
    </w:p>
  </w:endnote>
  <w:endnote w:type="continuationSeparator" w:id="0">
    <w:p w:rsidR="00D448A1" w:rsidRDefault="00D448A1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8A1" w:rsidRDefault="00D448A1" w:rsidP="00A90C27">
      <w:pPr>
        <w:spacing w:after="0" w:line="240" w:lineRule="auto"/>
      </w:pPr>
      <w:r>
        <w:separator/>
      </w:r>
    </w:p>
  </w:footnote>
  <w:footnote w:type="continuationSeparator" w:id="0">
    <w:p w:rsidR="00D448A1" w:rsidRDefault="00D448A1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1B6" w:rsidRDefault="006301B6">
    <w:pPr>
      <w:pStyle w:val="a5"/>
      <w:jc w:val="center"/>
    </w:pPr>
    <w:r w:rsidRPr="00A90C27">
      <w:rPr>
        <w:rFonts w:ascii="Times New Roman" w:hAnsi="Times New Roman"/>
        <w:sz w:val="24"/>
        <w:szCs w:val="24"/>
      </w:rPr>
      <w:fldChar w:fldCharType="begin"/>
    </w:r>
    <w:r w:rsidRPr="00A90C27">
      <w:rPr>
        <w:rFonts w:ascii="Times New Roman" w:hAnsi="Times New Roman"/>
        <w:sz w:val="24"/>
        <w:szCs w:val="24"/>
      </w:rPr>
      <w:instrText>PAGE   \* MERGEFORMAT</w:instrText>
    </w:r>
    <w:r w:rsidRPr="00A90C27">
      <w:rPr>
        <w:rFonts w:ascii="Times New Roman" w:hAnsi="Times New Roman"/>
        <w:sz w:val="24"/>
        <w:szCs w:val="24"/>
      </w:rPr>
      <w:fldChar w:fldCharType="separate"/>
    </w:r>
    <w:r w:rsidR="00956C87">
      <w:rPr>
        <w:rFonts w:ascii="Times New Roman" w:hAnsi="Times New Roman"/>
        <w:noProof/>
        <w:sz w:val="24"/>
        <w:szCs w:val="24"/>
      </w:rPr>
      <w:t>2</w:t>
    </w:r>
    <w:r w:rsidRPr="00A90C27">
      <w:rPr>
        <w:rFonts w:ascii="Times New Roman" w:hAnsi="Times New Roman"/>
        <w:sz w:val="24"/>
        <w:szCs w:val="24"/>
      </w:rPr>
      <w:fldChar w:fldCharType="end"/>
    </w:r>
  </w:p>
  <w:p w:rsidR="006301B6" w:rsidRDefault="006301B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29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  <w:rPr>
        <w:rFonts w:cs="Times New Roman"/>
      </w:r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AA3"/>
    <w:rsid w:val="000023E7"/>
    <w:rsid w:val="00004898"/>
    <w:rsid w:val="00004C7D"/>
    <w:rsid w:val="000058A2"/>
    <w:rsid w:val="00006A0B"/>
    <w:rsid w:val="00012387"/>
    <w:rsid w:val="000136A4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56536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147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DB5"/>
    <w:rsid w:val="000C7EA8"/>
    <w:rsid w:val="000D1A72"/>
    <w:rsid w:val="000D3703"/>
    <w:rsid w:val="000D3AC8"/>
    <w:rsid w:val="000D4283"/>
    <w:rsid w:val="000D495D"/>
    <w:rsid w:val="000D5C79"/>
    <w:rsid w:val="000D729B"/>
    <w:rsid w:val="000E4B08"/>
    <w:rsid w:val="000E673D"/>
    <w:rsid w:val="000F3E22"/>
    <w:rsid w:val="000F6F8B"/>
    <w:rsid w:val="000F7382"/>
    <w:rsid w:val="000F7CA7"/>
    <w:rsid w:val="0010227F"/>
    <w:rsid w:val="001035E5"/>
    <w:rsid w:val="001056FB"/>
    <w:rsid w:val="0010616F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8B2"/>
    <w:rsid w:val="00167BBC"/>
    <w:rsid w:val="00167CF5"/>
    <w:rsid w:val="00170D68"/>
    <w:rsid w:val="001736D5"/>
    <w:rsid w:val="00174A1B"/>
    <w:rsid w:val="00174F78"/>
    <w:rsid w:val="00175BB6"/>
    <w:rsid w:val="00177F28"/>
    <w:rsid w:val="00180474"/>
    <w:rsid w:val="00182477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A7301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53A6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2FD2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60C09"/>
    <w:rsid w:val="00262E2E"/>
    <w:rsid w:val="0026332B"/>
    <w:rsid w:val="00263742"/>
    <w:rsid w:val="00263A33"/>
    <w:rsid w:val="00263D37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2A7E"/>
    <w:rsid w:val="002950E2"/>
    <w:rsid w:val="00295EE4"/>
    <w:rsid w:val="00297396"/>
    <w:rsid w:val="002A0116"/>
    <w:rsid w:val="002A11E9"/>
    <w:rsid w:val="002A2D1C"/>
    <w:rsid w:val="002A2E27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4E2E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433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CED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67AA"/>
    <w:rsid w:val="004A1D1F"/>
    <w:rsid w:val="004A23C9"/>
    <w:rsid w:val="004B299F"/>
    <w:rsid w:val="004B4E73"/>
    <w:rsid w:val="004B520E"/>
    <w:rsid w:val="004B5D78"/>
    <w:rsid w:val="004B7F9F"/>
    <w:rsid w:val="004C027A"/>
    <w:rsid w:val="004C5CE7"/>
    <w:rsid w:val="004C5FE9"/>
    <w:rsid w:val="004D0140"/>
    <w:rsid w:val="004D4F60"/>
    <w:rsid w:val="004D534E"/>
    <w:rsid w:val="004D6454"/>
    <w:rsid w:val="004E20D8"/>
    <w:rsid w:val="004E467D"/>
    <w:rsid w:val="004E4DEE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10A9"/>
    <w:rsid w:val="00511B46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75CE"/>
    <w:rsid w:val="005740D0"/>
    <w:rsid w:val="00574E4F"/>
    <w:rsid w:val="00582758"/>
    <w:rsid w:val="00586F99"/>
    <w:rsid w:val="00590B63"/>
    <w:rsid w:val="005910CF"/>
    <w:rsid w:val="0059175B"/>
    <w:rsid w:val="005969EE"/>
    <w:rsid w:val="005971D3"/>
    <w:rsid w:val="00597756"/>
    <w:rsid w:val="005A2260"/>
    <w:rsid w:val="005A250C"/>
    <w:rsid w:val="005A769C"/>
    <w:rsid w:val="005A7C4A"/>
    <w:rsid w:val="005B1A05"/>
    <w:rsid w:val="005B571A"/>
    <w:rsid w:val="005C3543"/>
    <w:rsid w:val="005C4684"/>
    <w:rsid w:val="005C5D58"/>
    <w:rsid w:val="005C773E"/>
    <w:rsid w:val="005C7D9A"/>
    <w:rsid w:val="005D0235"/>
    <w:rsid w:val="005D146B"/>
    <w:rsid w:val="005D2169"/>
    <w:rsid w:val="005D2584"/>
    <w:rsid w:val="005D406B"/>
    <w:rsid w:val="005D5A31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5323"/>
    <w:rsid w:val="006258B3"/>
    <w:rsid w:val="00627BC7"/>
    <w:rsid w:val="006301B6"/>
    <w:rsid w:val="006330DD"/>
    <w:rsid w:val="006363A1"/>
    <w:rsid w:val="00636A8B"/>
    <w:rsid w:val="00640390"/>
    <w:rsid w:val="0064204B"/>
    <w:rsid w:val="00642285"/>
    <w:rsid w:val="006461A0"/>
    <w:rsid w:val="00651ECC"/>
    <w:rsid w:val="00652FC7"/>
    <w:rsid w:val="00656324"/>
    <w:rsid w:val="00666A70"/>
    <w:rsid w:val="006724FF"/>
    <w:rsid w:val="00676906"/>
    <w:rsid w:val="00677287"/>
    <w:rsid w:val="0067758B"/>
    <w:rsid w:val="00683094"/>
    <w:rsid w:val="006848A3"/>
    <w:rsid w:val="00685432"/>
    <w:rsid w:val="00687BDC"/>
    <w:rsid w:val="00687F54"/>
    <w:rsid w:val="00692222"/>
    <w:rsid w:val="006944CD"/>
    <w:rsid w:val="0069456F"/>
    <w:rsid w:val="00695921"/>
    <w:rsid w:val="00697118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9DE"/>
    <w:rsid w:val="006D163E"/>
    <w:rsid w:val="006D7C98"/>
    <w:rsid w:val="006E1DAA"/>
    <w:rsid w:val="006E1E45"/>
    <w:rsid w:val="006E7586"/>
    <w:rsid w:val="006F174B"/>
    <w:rsid w:val="006F5DB8"/>
    <w:rsid w:val="006F7B85"/>
    <w:rsid w:val="007003CC"/>
    <w:rsid w:val="00703491"/>
    <w:rsid w:val="00703C5D"/>
    <w:rsid w:val="0070461E"/>
    <w:rsid w:val="00705D41"/>
    <w:rsid w:val="00706149"/>
    <w:rsid w:val="00707842"/>
    <w:rsid w:val="00707AB7"/>
    <w:rsid w:val="00711330"/>
    <w:rsid w:val="00713599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40E59"/>
    <w:rsid w:val="00742DF7"/>
    <w:rsid w:val="00744917"/>
    <w:rsid w:val="00744CC5"/>
    <w:rsid w:val="00745F8F"/>
    <w:rsid w:val="007473B6"/>
    <w:rsid w:val="00751FF1"/>
    <w:rsid w:val="00752259"/>
    <w:rsid w:val="00753FBA"/>
    <w:rsid w:val="0075756E"/>
    <w:rsid w:val="0076175C"/>
    <w:rsid w:val="007635AC"/>
    <w:rsid w:val="00765DAF"/>
    <w:rsid w:val="00765E08"/>
    <w:rsid w:val="007706BD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A677E"/>
    <w:rsid w:val="007B5020"/>
    <w:rsid w:val="007C0322"/>
    <w:rsid w:val="007C27BD"/>
    <w:rsid w:val="007C28EB"/>
    <w:rsid w:val="007C3CA8"/>
    <w:rsid w:val="007C43B7"/>
    <w:rsid w:val="007C5A7B"/>
    <w:rsid w:val="007D33ED"/>
    <w:rsid w:val="007D6C47"/>
    <w:rsid w:val="007D7979"/>
    <w:rsid w:val="007E0122"/>
    <w:rsid w:val="007E1BC6"/>
    <w:rsid w:val="007E6A4A"/>
    <w:rsid w:val="007F0446"/>
    <w:rsid w:val="007F1109"/>
    <w:rsid w:val="007F26FC"/>
    <w:rsid w:val="007F29A8"/>
    <w:rsid w:val="007F5893"/>
    <w:rsid w:val="007F6222"/>
    <w:rsid w:val="00802143"/>
    <w:rsid w:val="008048B7"/>
    <w:rsid w:val="00804F72"/>
    <w:rsid w:val="00806D2F"/>
    <w:rsid w:val="00807CDB"/>
    <w:rsid w:val="00807F1A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60026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B7FCE"/>
    <w:rsid w:val="008C44EC"/>
    <w:rsid w:val="008C56A0"/>
    <w:rsid w:val="008D1439"/>
    <w:rsid w:val="008D2BC1"/>
    <w:rsid w:val="008E18C8"/>
    <w:rsid w:val="008E338F"/>
    <w:rsid w:val="008E5B0F"/>
    <w:rsid w:val="008F03B7"/>
    <w:rsid w:val="008F6907"/>
    <w:rsid w:val="008F6C68"/>
    <w:rsid w:val="00901E5A"/>
    <w:rsid w:val="009037FD"/>
    <w:rsid w:val="009041D4"/>
    <w:rsid w:val="00910AA3"/>
    <w:rsid w:val="00913E0D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35C43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6C87"/>
    <w:rsid w:val="0095772F"/>
    <w:rsid w:val="00960378"/>
    <w:rsid w:val="009616F4"/>
    <w:rsid w:val="00962CF3"/>
    <w:rsid w:val="0096319B"/>
    <w:rsid w:val="00963CFD"/>
    <w:rsid w:val="0097247F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714C"/>
    <w:rsid w:val="009B000C"/>
    <w:rsid w:val="009B1997"/>
    <w:rsid w:val="009B64F3"/>
    <w:rsid w:val="009C06C3"/>
    <w:rsid w:val="009C18C6"/>
    <w:rsid w:val="009C62A2"/>
    <w:rsid w:val="009D0CE2"/>
    <w:rsid w:val="009D134F"/>
    <w:rsid w:val="009D19FF"/>
    <w:rsid w:val="009D2E01"/>
    <w:rsid w:val="009D5297"/>
    <w:rsid w:val="009D7213"/>
    <w:rsid w:val="009D7E52"/>
    <w:rsid w:val="009E19BB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09E9"/>
    <w:rsid w:val="00A02D88"/>
    <w:rsid w:val="00A03952"/>
    <w:rsid w:val="00A0682F"/>
    <w:rsid w:val="00A11797"/>
    <w:rsid w:val="00A117F5"/>
    <w:rsid w:val="00A148BA"/>
    <w:rsid w:val="00A20CF0"/>
    <w:rsid w:val="00A21CD3"/>
    <w:rsid w:val="00A23B7C"/>
    <w:rsid w:val="00A30989"/>
    <w:rsid w:val="00A328D5"/>
    <w:rsid w:val="00A3531B"/>
    <w:rsid w:val="00A3603C"/>
    <w:rsid w:val="00A4105E"/>
    <w:rsid w:val="00A45F6E"/>
    <w:rsid w:val="00A46052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55D3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3764"/>
    <w:rsid w:val="00AD2543"/>
    <w:rsid w:val="00AD6827"/>
    <w:rsid w:val="00AD6F5E"/>
    <w:rsid w:val="00AE3BD7"/>
    <w:rsid w:val="00AF36B9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4CB4"/>
    <w:rsid w:val="00B25CCF"/>
    <w:rsid w:val="00B26EA0"/>
    <w:rsid w:val="00B32F3A"/>
    <w:rsid w:val="00B4069D"/>
    <w:rsid w:val="00B408AD"/>
    <w:rsid w:val="00B41065"/>
    <w:rsid w:val="00B41A15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7A91"/>
    <w:rsid w:val="00B92A8C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2582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0C03"/>
    <w:rsid w:val="00C413BE"/>
    <w:rsid w:val="00C44DB6"/>
    <w:rsid w:val="00C50F94"/>
    <w:rsid w:val="00C51C1A"/>
    <w:rsid w:val="00C54324"/>
    <w:rsid w:val="00C54AB6"/>
    <w:rsid w:val="00C55F3A"/>
    <w:rsid w:val="00C572F4"/>
    <w:rsid w:val="00C61015"/>
    <w:rsid w:val="00C6157F"/>
    <w:rsid w:val="00C63BD9"/>
    <w:rsid w:val="00C64154"/>
    <w:rsid w:val="00C6461E"/>
    <w:rsid w:val="00C679D7"/>
    <w:rsid w:val="00C73984"/>
    <w:rsid w:val="00C73BD7"/>
    <w:rsid w:val="00C759BC"/>
    <w:rsid w:val="00C76D3D"/>
    <w:rsid w:val="00C80E72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1EA7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2CDF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208E"/>
    <w:rsid w:val="00CF24F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04A45"/>
    <w:rsid w:val="00D14E40"/>
    <w:rsid w:val="00D232C8"/>
    <w:rsid w:val="00D24079"/>
    <w:rsid w:val="00D24614"/>
    <w:rsid w:val="00D26988"/>
    <w:rsid w:val="00D27BA0"/>
    <w:rsid w:val="00D302DF"/>
    <w:rsid w:val="00D30972"/>
    <w:rsid w:val="00D33771"/>
    <w:rsid w:val="00D33C78"/>
    <w:rsid w:val="00D365AE"/>
    <w:rsid w:val="00D36E3E"/>
    <w:rsid w:val="00D44601"/>
    <w:rsid w:val="00D448A1"/>
    <w:rsid w:val="00D5298C"/>
    <w:rsid w:val="00D52D89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4975"/>
    <w:rsid w:val="00D76416"/>
    <w:rsid w:val="00D774A3"/>
    <w:rsid w:val="00D77FD8"/>
    <w:rsid w:val="00D80F5C"/>
    <w:rsid w:val="00D8686D"/>
    <w:rsid w:val="00D86BAA"/>
    <w:rsid w:val="00D874B0"/>
    <w:rsid w:val="00D90454"/>
    <w:rsid w:val="00D926BA"/>
    <w:rsid w:val="00D94845"/>
    <w:rsid w:val="00D95075"/>
    <w:rsid w:val="00D9509A"/>
    <w:rsid w:val="00D9699E"/>
    <w:rsid w:val="00D971DD"/>
    <w:rsid w:val="00D97214"/>
    <w:rsid w:val="00D976E7"/>
    <w:rsid w:val="00DA021E"/>
    <w:rsid w:val="00DA0634"/>
    <w:rsid w:val="00DA3B20"/>
    <w:rsid w:val="00DA74F0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6D4E"/>
    <w:rsid w:val="00DF15B8"/>
    <w:rsid w:val="00DF2E9A"/>
    <w:rsid w:val="00DF6FBD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30AEA"/>
    <w:rsid w:val="00E319E8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D33E6"/>
    <w:rsid w:val="00EE0736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7EB"/>
    <w:rsid w:val="00F16839"/>
    <w:rsid w:val="00F16D69"/>
    <w:rsid w:val="00F17CF2"/>
    <w:rsid w:val="00F22B42"/>
    <w:rsid w:val="00F22D5C"/>
    <w:rsid w:val="00F24D0C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AFF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5A14"/>
    <w:rsid w:val="00FA6278"/>
    <w:rsid w:val="00FA712F"/>
    <w:rsid w:val="00FA7F52"/>
    <w:rsid w:val="00FB027A"/>
    <w:rsid w:val="00FB3F38"/>
    <w:rsid w:val="00FB4C56"/>
    <w:rsid w:val="00FB65D8"/>
    <w:rsid w:val="00FB6D23"/>
    <w:rsid w:val="00FC2E49"/>
    <w:rsid w:val="00FC3647"/>
    <w:rsid w:val="00FC5DBF"/>
    <w:rsid w:val="00FC6408"/>
    <w:rsid w:val="00FD0822"/>
    <w:rsid w:val="00FD22E9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D44226-73B5-40E7-96B6-C0F2919B9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E0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99"/>
    <w:rsid w:val="00FB6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A90C27"/>
    <w:rPr>
      <w:rFonts w:cs="Times New Roman"/>
    </w:rPr>
  </w:style>
  <w:style w:type="paragraph" w:styleId="a7">
    <w:name w:val="footer"/>
    <w:basedOn w:val="a"/>
    <w:link w:val="a8"/>
    <w:uiPriority w:val="99"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A90C27"/>
    <w:rPr>
      <w:rFonts w:cs="Times New Roman"/>
    </w:rPr>
  </w:style>
  <w:style w:type="paragraph" w:styleId="a9">
    <w:name w:val="No Spacing"/>
    <w:uiPriority w:val="1"/>
    <w:qFormat/>
    <w:rsid w:val="00590B63"/>
    <w:rPr>
      <w:rFonts w:eastAsia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590B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590B6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rsid w:val="00590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2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Калинина</dc:creator>
  <cp:keywords/>
  <dc:description/>
  <cp:lastModifiedBy>Ольга Калинина</cp:lastModifiedBy>
  <cp:revision>23</cp:revision>
  <cp:lastPrinted>2023-05-22T10:42:00Z</cp:lastPrinted>
  <dcterms:created xsi:type="dcterms:W3CDTF">2023-05-23T08:38:00Z</dcterms:created>
  <dcterms:modified xsi:type="dcterms:W3CDTF">2023-06-05T06:19:00Z</dcterms:modified>
</cp:coreProperties>
</file>